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7" w:rsidRPr="00AC20EF" w:rsidRDefault="00EC2187" w:rsidP="00EC218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</w:t>
      </w:r>
      <w:r w:rsidRPr="00AC20EF">
        <w:rPr>
          <w:rFonts w:cs="Times New Roman"/>
          <w:b/>
          <w:bCs/>
          <w:szCs w:val="28"/>
        </w:rPr>
        <w:t>Задание</w:t>
      </w:r>
      <w:r>
        <w:rPr>
          <w:rFonts w:cs="Times New Roman"/>
          <w:b/>
          <w:bCs/>
          <w:szCs w:val="28"/>
        </w:rPr>
        <w:t xml:space="preserve"> (Лот 1)</w:t>
      </w:r>
    </w:p>
    <w:p w:rsidR="00EC2187" w:rsidRPr="00AC20EF" w:rsidRDefault="00EC2187" w:rsidP="00EC218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на оказание социальных услуг</w:t>
      </w:r>
      <w:r w:rsidRPr="00AC20EF">
        <w:rPr>
          <w:rFonts w:cs="Times New Roman"/>
          <w:szCs w:val="28"/>
        </w:rPr>
        <w:t xml:space="preserve"> </w:t>
      </w:r>
      <w:r w:rsidRPr="00AC20EF">
        <w:rPr>
          <w:rFonts w:cs="Times New Roman"/>
          <w:b/>
          <w:bCs/>
          <w:szCs w:val="28"/>
        </w:rPr>
        <w:t>посредством государственного социального заказа</w:t>
      </w:r>
    </w:p>
    <w:p w:rsidR="00EC2187" w:rsidRPr="00AC20EF" w:rsidRDefault="00EC2187" w:rsidP="00EC218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EC2187" w:rsidRPr="00BC60B0" w:rsidRDefault="00EC2187" w:rsidP="00EC218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C60B0">
        <w:rPr>
          <w:rFonts w:cs="Times New Roman"/>
          <w:szCs w:val="28"/>
        </w:rPr>
        <w:t xml:space="preserve">Наименование социальных услуг: </w:t>
      </w:r>
    </w:p>
    <w:p w:rsidR="00EC2187" w:rsidRDefault="00EC2187" w:rsidP="00EC2187">
      <w:pPr>
        <w:pStyle w:val="Default"/>
        <w:spacing w:line="276" w:lineRule="auto"/>
        <w:jc w:val="both"/>
        <w:rPr>
          <w:sz w:val="28"/>
          <w:szCs w:val="28"/>
        </w:rPr>
      </w:pPr>
      <w:r w:rsidRPr="00BC60B0">
        <w:rPr>
          <w:b/>
          <w:sz w:val="28"/>
          <w:szCs w:val="28"/>
        </w:rPr>
        <w:t>ЛОТ 1</w:t>
      </w:r>
      <w:r>
        <w:rPr>
          <w:szCs w:val="28"/>
        </w:rPr>
        <w:t xml:space="preserve"> </w:t>
      </w:r>
      <w:r w:rsidRPr="00BC60B0">
        <w:rPr>
          <w:sz w:val="28"/>
          <w:szCs w:val="28"/>
          <w:u w:val="single"/>
        </w:rPr>
        <w:t>социально-медицинские услуги</w:t>
      </w:r>
      <w:r>
        <w:rPr>
          <w:sz w:val="28"/>
          <w:szCs w:val="28"/>
        </w:rPr>
        <w:t xml:space="preserve">, </w:t>
      </w:r>
      <w:r w:rsidRPr="002F2070">
        <w:rPr>
          <w:sz w:val="28"/>
          <w:szCs w:val="28"/>
          <w:u w:val="single"/>
        </w:rPr>
        <w:t>социально-бытовые</w:t>
      </w:r>
      <w:r>
        <w:rPr>
          <w:sz w:val="28"/>
          <w:szCs w:val="28"/>
          <w:u w:val="single"/>
        </w:rPr>
        <w:t xml:space="preserve"> услуги</w:t>
      </w:r>
      <w:r>
        <w:rPr>
          <w:sz w:val="28"/>
          <w:szCs w:val="28"/>
        </w:rPr>
        <w:t xml:space="preserve"> </w:t>
      </w:r>
    </w:p>
    <w:p w:rsidR="00EC2187" w:rsidRDefault="00EC2187" w:rsidP="00EC2187">
      <w:pPr>
        <w:pStyle w:val="Default"/>
        <w:spacing w:line="276" w:lineRule="auto"/>
        <w:jc w:val="both"/>
        <w:rPr>
          <w:sz w:val="28"/>
          <w:szCs w:val="28"/>
        </w:rPr>
      </w:pPr>
    </w:p>
    <w:p w:rsidR="00EC2187" w:rsidRDefault="00EC2187" w:rsidP="00EC218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Трудная жизненная ситуация человека, на решение которой</w:t>
      </w:r>
    </w:p>
    <w:p w:rsidR="00EC2187" w:rsidRDefault="00EC2187" w:rsidP="00EC2187">
      <w:pPr>
        <w:pStyle w:val="Default"/>
        <w:jc w:val="both"/>
        <w:rPr>
          <w:sz w:val="28"/>
          <w:szCs w:val="28"/>
        </w:rPr>
      </w:pPr>
      <w:r w:rsidRPr="00650CE4">
        <w:rPr>
          <w:sz w:val="28"/>
          <w:szCs w:val="28"/>
        </w:rPr>
        <w:t xml:space="preserve">направлено оказание социальных услуг: </w:t>
      </w:r>
      <w:r>
        <w:rPr>
          <w:sz w:val="28"/>
          <w:szCs w:val="28"/>
        </w:rPr>
        <w:t xml:space="preserve">граждане с частично или полностью утраченной способностью к самообслуживанию и передвижению (пенсионеры, инвалиды, </w:t>
      </w:r>
      <w:r w:rsidRPr="00650CE4">
        <w:rPr>
          <w:sz w:val="28"/>
          <w:szCs w:val="28"/>
        </w:rPr>
        <w:t>лица, попавшие в трудную жизненную ситуацию, объективно нарушающую нормальную жизнедеятельность гражданина, последствия которой он не в состоянии преодолеть за счет собственных средств и имеющихся возможностей</w:t>
      </w:r>
      <w:r>
        <w:rPr>
          <w:sz w:val="28"/>
          <w:szCs w:val="28"/>
        </w:rPr>
        <w:t>).</w:t>
      </w:r>
    </w:p>
    <w:p w:rsidR="00EC2187" w:rsidRDefault="00EC2187" w:rsidP="00EC2187">
      <w:pPr>
        <w:pStyle w:val="Default"/>
        <w:jc w:val="both"/>
        <w:rPr>
          <w:sz w:val="28"/>
          <w:szCs w:val="28"/>
        </w:rPr>
      </w:pPr>
    </w:p>
    <w:p w:rsidR="00EC2187" w:rsidRDefault="00EC2187" w:rsidP="00EC218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получателях услуг:</w:t>
      </w:r>
    </w:p>
    <w:p w:rsidR="00EC2187" w:rsidRDefault="00EC2187" w:rsidP="00EC2187">
      <w:pPr>
        <w:pStyle w:val="Default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3.1.социально-демографическая характеристика:</w:t>
      </w:r>
      <w:r w:rsidRPr="00650CE4">
        <w:rPr>
          <w:sz w:val="28"/>
          <w:szCs w:val="28"/>
        </w:rPr>
        <w:t xml:space="preserve"> </w:t>
      </w:r>
    </w:p>
    <w:p w:rsidR="00EC2187" w:rsidRDefault="00EC2187" w:rsidP="00EC2187">
      <w:pPr>
        <w:pStyle w:val="Default"/>
        <w:jc w:val="both"/>
        <w:rPr>
          <w:sz w:val="28"/>
          <w:szCs w:val="28"/>
        </w:rPr>
      </w:pPr>
      <w:r w:rsidRPr="000E4281">
        <w:rPr>
          <w:sz w:val="28"/>
          <w:szCs w:val="28"/>
          <w:u w:val="single"/>
        </w:rPr>
        <w:t>возрастная группа</w:t>
      </w:r>
      <w:r>
        <w:rPr>
          <w:sz w:val="28"/>
          <w:szCs w:val="28"/>
        </w:rPr>
        <w:t xml:space="preserve"> – неработающие граждане, достигшие </w:t>
      </w:r>
      <w:proofErr w:type="gramStart"/>
      <w:r>
        <w:rPr>
          <w:sz w:val="28"/>
          <w:szCs w:val="28"/>
        </w:rPr>
        <w:t>пенсионного</w:t>
      </w:r>
      <w:proofErr w:type="gramEnd"/>
    </w:p>
    <w:p w:rsidR="00EC2187" w:rsidRPr="00650CE4" w:rsidRDefault="00EC2187" w:rsidP="00EC2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возраста, инвалиды 1, 2 и 3 групп.</w:t>
      </w:r>
    </w:p>
    <w:p w:rsidR="00EC2187" w:rsidRDefault="00EC2187" w:rsidP="00EC218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E4281">
        <w:rPr>
          <w:rFonts w:cs="Times New Roman"/>
          <w:szCs w:val="28"/>
          <w:u w:val="single"/>
        </w:rPr>
        <w:t>социальный статус</w:t>
      </w:r>
      <w:r>
        <w:rPr>
          <w:rFonts w:cs="Times New Roman"/>
          <w:szCs w:val="28"/>
        </w:rPr>
        <w:t xml:space="preserve"> – пенсионеры, инвалиды.</w:t>
      </w:r>
    </w:p>
    <w:p w:rsidR="00EC2187" w:rsidRDefault="00EC2187" w:rsidP="00EC218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E4281">
        <w:rPr>
          <w:rFonts w:cs="Times New Roman"/>
          <w:szCs w:val="28"/>
          <w:u w:val="single"/>
        </w:rPr>
        <w:t>семейное положени</w:t>
      </w:r>
      <w:proofErr w:type="gramStart"/>
      <w:r w:rsidRPr="000E4281">
        <w:rPr>
          <w:rFonts w:cs="Times New Roman"/>
          <w:szCs w:val="28"/>
          <w:u w:val="single"/>
        </w:rPr>
        <w:t>е</w:t>
      </w:r>
      <w:r>
        <w:rPr>
          <w:rFonts w:cs="Times New Roman"/>
          <w:szCs w:val="28"/>
        </w:rPr>
        <w:t>–</w:t>
      </w:r>
      <w:proofErr w:type="gramEnd"/>
      <w:r>
        <w:rPr>
          <w:rFonts w:cs="Times New Roman"/>
          <w:szCs w:val="28"/>
        </w:rPr>
        <w:t xml:space="preserve"> одинокие, одиноко проживающие, семья.</w:t>
      </w:r>
    </w:p>
    <w:p w:rsidR="00EC2187" w:rsidRPr="000E4281" w:rsidRDefault="00EC2187" w:rsidP="00EC2187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u w:val="single"/>
        </w:rPr>
      </w:pPr>
      <w:proofErr w:type="gramStart"/>
      <w:r>
        <w:rPr>
          <w:rFonts w:cs="Times New Roman"/>
          <w:szCs w:val="28"/>
          <w:u w:val="single"/>
        </w:rPr>
        <w:t>д</w:t>
      </w:r>
      <w:r w:rsidRPr="000E4281">
        <w:rPr>
          <w:rFonts w:cs="Times New Roman"/>
          <w:szCs w:val="28"/>
          <w:u w:val="single"/>
        </w:rPr>
        <w:t>ругое</w:t>
      </w:r>
      <w:proofErr w:type="gramEnd"/>
      <w:r>
        <w:rPr>
          <w:rFonts w:cs="Times New Roman"/>
          <w:szCs w:val="28"/>
          <w:u w:val="single"/>
        </w:rPr>
        <w:t xml:space="preserve"> – </w:t>
      </w:r>
      <w:r w:rsidRPr="00650CE4">
        <w:rPr>
          <w:szCs w:val="28"/>
        </w:rPr>
        <w:t>лица, попавшие в трудную жизненную ситуацию, объективно нарушающую нормальную жизнедеятельность гражданина, последствия которой он не в состоянии преодолеть за счет собственных средств и имеющихся возможностей</w:t>
      </w:r>
      <w:r>
        <w:rPr>
          <w:szCs w:val="28"/>
        </w:rPr>
        <w:t>.</w:t>
      </w:r>
    </w:p>
    <w:p w:rsidR="00EC2187" w:rsidRPr="00D06CBF" w:rsidRDefault="00EC2187" w:rsidP="00EC2187">
      <w:pPr>
        <w:pStyle w:val="a4"/>
        <w:numPr>
          <w:ilvl w:val="1"/>
          <w:numId w:val="1"/>
        </w:numPr>
        <w:rPr>
          <w:rFonts w:cs="Times New Roman"/>
          <w:szCs w:val="28"/>
        </w:rPr>
      </w:pPr>
      <w:r w:rsidRPr="00D06CBF">
        <w:rPr>
          <w:rFonts w:cs="Times New Roman"/>
          <w:szCs w:val="28"/>
          <w:u w:val="single"/>
        </w:rPr>
        <w:t xml:space="preserve">медицинские показания к оказанию социальных услуг: </w:t>
      </w:r>
      <w:proofErr w:type="gramStart"/>
      <w:r w:rsidRPr="00D06CBF">
        <w:rPr>
          <w:rFonts w:cs="Times New Roman"/>
          <w:szCs w:val="28"/>
          <w:lang w:eastAsia="ru-RU"/>
        </w:rPr>
        <w:t>частичная</w:t>
      </w:r>
      <w:proofErr w:type="gramEnd"/>
    </w:p>
    <w:p w:rsidR="00EC2187" w:rsidRDefault="00EC2187" w:rsidP="00EC2187">
      <w:pPr>
        <w:ind w:firstLine="0"/>
        <w:jc w:val="both"/>
        <w:rPr>
          <w:rFonts w:cs="Times New Roman"/>
          <w:szCs w:val="28"/>
          <w:lang w:eastAsia="ru-RU"/>
        </w:rPr>
      </w:pPr>
      <w:r w:rsidRPr="00D06CBF">
        <w:rPr>
          <w:rFonts w:cs="Times New Roman"/>
          <w:szCs w:val="28"/>
          <w:lang w:eastAsia="ru-RU"/>
        </w:rPr>
        <w:t xml:space="preserve">или полная утрата способности к самообслуживанию и передвижению, </w:t>
      </w:r>
      <w:r>
        <w:rPr>
          <w:rFonts w:cs="Times New Roman"/>
          <w:szCs w:val="28"/>
          <w:lang w:eastAsia="ru-RU"/>
        </w:rPr>
        <w:t xml:space="preserve">в том числе и </w:t>
      </w:r>
      <w:r w:rsidRPr="00D06CBF">
        <w:rPr>
          <w:rFonts w:cs="Times New Roman"/>
          <w:szCs w:val="28"/>
          <w:lang w:eastAsia="ru-RU"/>
        </w:rPr>
        <w:t>при наличии психических, онкологических заболеваний, туберкулеза и иных тяжелых заболеваний, которые являются противопоказанием к зачислению на обслуживание территориальным центром социального обслуживания населения (кроме заболеваний, требующих специализированного лечения и состояний, при которых больной представляет угрозу для окружающих)</w:t>
      </w:r>
      <w:r>
        <w:rPr>
          <w:rFonts w:cs="Times New Roman"/>
          <w:szCs w:val="28"/>
          <w:lang w:eastAsia="ru-RU"/>
        </w:rPr>
        <w:t>.</w:t>
      </w:r>
    </w:p>
    <w:p w:rsidR="00EC2187" w:rsidRDefault="00EC2187" w:rsidP="00EC2187">
      <w:pPr>
        <w:pStyle w:val="a4"/>
        <w:numPr>
          <w:ilvl w:val="1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(процедура) определения лиц, имеющих право </w:t>
      </w:r>
      <w:proofErr w:type="gramStart"/>
      <w:r>
        <w:rPr>
          <w:rFonts w:cs="Times New Roman"/>
          <w:szCs w:val="28"/>
        </w:rPr>
        <w:t>на</w:t>
      </w:r>
      <w:proofErr w:type="gramEnd"/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получение данных </w:t>
      </w:r>
      <w:r w:rsidRPr="00D06CBF">
        <w:rPr>
          <w:rFonts w:cs="Times New Roman"/>
          <w:szCs w:val="28"/>
        </w:rPr>
        <w:t>услуг (включая перечень документов, необходимых для получения услуг)</w:t>
      </w:r>
      <w:r>
        <w:rPr>
          <w:rFonts w:cs="Times New Roman"/>
          <w:szCs w:val="28"/>
        </w:rPr>
        <w:t>:</w:t>
      </w:r>
    </w:p>
    <w:p w:rsidR="00EC2187" w:rsidRDefault="00EC2187" w:rsidP="00EC218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граждане, ранее получавшие данные услуги;</w:t>
      </w:r>
    </w:p>
    <w:p w:rsidR="00EC2187" w:rsidRDefault="00EC2187" w:rsidP="00EC218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граждане, имеющие потребность в получении социальных услуг, при наличии справки от врача о нуждаемости в услугах;</w:t>
      </w:r>
    </w:p>
    <w:p w:rsidR="00EC2187" w:rsidRDefault="00EC2187" w:rsidP="00EC218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граждане, остронуждающиеся в помощи (после операции и т.д.);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Основания отказа в оказании социальных услуг: по усмотрению сторон. </w:t>
      </w:r>
    </w:p>
    <w:p w:rsidR="00EC2187" w:rsidRDefault="00EC2187" w:rsidP="00EC2187">
      <w:pPr>
        <w:pStyle w:val="a4"/>
        <w:numPr>
          <w:ilvl w:val="1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граждан, которым планируется оказание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 w:rsidRPr="001D5F34">
        <w:rPr>
          <w:rFonts w:cs="Times New Roman"/>
          <w:szCs w:val="28"/>
        </w:rPr>
        <w:t>социальных услуг</w:t>
      </w:r>
      <w:r>
        <w:rPr>
          <w:rFonts w:cs="Times New Roman"/>
          <w:szCs w:val="28"/>
        </w:rPr>
        <w:t xml:space="preserve"> в месяц: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1 ставку – 10 человек;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 0,75 ставки – 7 человек</w:t>
      </w:r>
    </w:p>
    <w:p w:rsidR="00EC2187" w:rsidRDefault="00EC2187" w:rsidP="00EC2187">
      <w:pPr>
        <w:pStyle w:val="a4"/>
        <w:numPr>
          <w:ilvl w:val="1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другое: – </w:t>
      </w:r>
    </w:p>
    <w:p w:rsidR="00EC2187" w:rsidRDefault="00EC2187" w:rsidP="00EC2187">
      <w:pPr>
        <w:pStyle w:val="a4"/>
        <w:ind w:left="1429" w:firstLine="0"/>
        <w:jc w:val="both"/>
        <w:rPr>
          <w:rFonts w:cs="Times New Roman"/>
          <w:szCs w:val="28"/>
        </w:rPr>
      </w:pPr>
    </w:p>
    <w:p w:rsidR="00EC2187" w:rsidRDefault="00EC2187" w:rsidP="00EC2187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социальных услугах: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перечень действий (работ), выполняемых для получения социальных услуг в рамках предоставления услуг</w:t>
      </w:r>
    </w:p>
    <w:p w:rsidR="00EC2187" w:rsidRDefault="00EC2187" w:rsidP="00EC2187">
      <w:pPr>
        <w:pStyle w:val="Default"/>
        <w:spacing w:line="276" w:lineRule="auto"/>
        <w:jc w:val="both"/>
        <w:rPr>
          <w:sz w:val="28"/>
          <w:szCs w:val="28"/>
        </w:rPr>
      </w:pPr>
      <w:r w:rsidRPr="00BC60B0">
        <w:rPr>
          <w:sz w:val="28"/>
          <w:szCs w:val="28"/>
          <w:u w:val="single"/>
        </w:rPr>
        <w:t>социально-медицинские услуги</w:t>
      </w:r>
      <w:r w:rsidRPr="00BC60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C60B0">
        <w:rPr>
          <w:sz w:val="28"/>
          <w:szCs w:val="28"/>
        </w:rPr>
        <w:t>обработка поверхностных ран, пролежней, перевязка, обработка глубоких ран,</w:t>
      </w:r>
      <w:r>
        <w:rPr>
          <w:szCs w:val="28"/>
        </w:rPr>
        <w:t xml:space="preserve"> </w:t>
      </w:r>
      <w:r w:rsidRPr="001131C9">
        <w:rPr>
          <w:sz w:val="28"/>
          <w:szCs w:val="28"/>
        </w:rPr>
        <w:t xml:space="preserve">внутримышечная инъекция, измерение артериального давления, пульса, измерение уровня глюкозы в крови, измерение температуры, введение лекарственных средств, выполнение очистительных клизм, помощь в пользовании </w:t>
      </w:r>
      <w:proofErr w:type="spellStart"/>
      <w:r w:rsidRPr="001131C9">
        <w:rPr>
          <w:sz w:val="28"/>
          <w:szCs w:val="28"/>
        </w:rPr>
        <w:t>стомой</w:t>
      </w:r>
      <w:proofErr w:type="spellEnd"/>
      <w:r w:rsidRPr="001131C9">
        <w:rPr>
          <w:sz w:val="28"/>
          <w:szCs w:val="28"/>
        </w:rPr>
        <w:t>, катетерами и др.</w:t>
      </w:r>
    </w:p>
    <w:p w:rsidR="00EC2187" w:rsidRPr="002F2070" w:rsidRDefault="00EC2187" w:rsidP="00EC218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2F2070">
        <w:rPr>
          <w:sz w:val="28"/>
          <w:szCs w:val="28"/>
          <w:u w:val="single"/>
        </w:rPr>
        <w:t>социально-бытовые</w:t>
      </w:r>
      <w:r>
        <w:rPr>
          <w:sz w:val="28"/>
          <w:szCs w:val="28"/>
          <w:u w:val="single"/>
        </w:rPr>
        <w:t xml:space="preserve"> услуги</w:t>
      </w:r>
      <w:r>
        <w:rPr>
          <w:sz w:val="28"/>
          <w:szCs w:val="28"/>
        </w:rPr>
        <w:t xml:space="preserve">: </w:t>
      </w:r>
      <w:r w:rsidRPr="002F2070">
        <w:rPr>
          <w:sz w:val="28"/>
          <w:szCs w:val="28"/>
        </w:rPr>
        <w:t>еженедельная уборка</w:t>
      </w:r>
      <w:r>
        <w:rPr>
          <w:sz w:val="28"/>
          <w:szCs w:val="28"/>
        </w:rPr>
        <w:t>, доставка воды, уборка кухни, уборка ванной комнаты, туалета, уход за домашними животными, покупка и доставка продуктов питания, промышленных товаров и др., сдача вещей в химчистку, ремонт, стирка, глажка белья, ремонт одежды, мытье посуды, подогревание пищи, помощь при приеме пищи;</w:t>
      </w:r>
      <w:proofErr w:type="gramEnd"/>
    </w:p>
    <w:p w:rsidR="00EC2187" w:rsidRDefault="00EC2187" w:rsidP="00EC2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социальные</w:t>
      </w:r>
      <w:r w:rsidRPr="001131C9">
        <w:rPr>
          <w:sz w:val="28"/>
          <w:szCs w:val="28"/>
          <w:u w:val="single"/>
        </w:rPr>
        <w:t xml:space="preserve"> услуги:</w:t>
      </w:r>
      <w:r>
        <w:rPr>
          <w:sz w:val="28"/>
          <w:szCs w:val="28"/>
          <w:u w:val="single"/>
        </w:rPr>
        <w:t xml:space="preserve"> </w:t>
      </w:r>
      <w:r w:rsidRPr="00AA3DFE">
        <w:rPr>
          <w:sz w:val="28"/>
          <w:szCs w:val="28"/>
        </w:rPr>
        <w:t>сопровождение вне дома,</w:t>
      </w:r>
      <w:r>
        <w:rPr>
          <w:sz w:val="28"/>
          <w:szCs w:val="28"/>
        </w:rPr>
        <w:t xml:space="preserve"> содействие в обеспечении медикаментами, оплата жилья и коммунальных услуг, помощь в оформлении документации, </w:t>
      </w:r>
      <w:r w:rsidRPr="001131C9">
        <w:rPr>
          <w:sz w:val="28"/>
          <w:szCs w:val="28"/>
        </w:rPr>
        <w:t xml:space="preserve">обеспечении книгами, журналами, газетами; доставка на дом благотворительной и иной помощи и др. </w:t>
      </w:r>
    </w:p>
    <w:p w:rsidR="00EC2187" w:rsidRPr="008E0770" w:rsidRDefault="00EC2187" w:rsidP="00EC2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социальные </w:t>
      </w:r>
      <w:r w:rsidRPr="001131C9">
        <w:rPr>
          <w:sz w:val="28"/>
          <w:szCs w:val="28"/>
          <w:u w:val="single"/>
        </w:rPr>
        <w:t xml:space="preserve"> услуги:</w:t>
      </w:r>
      <w:r>
        <w:rPr>
          <w:sz w:val="28"/>
          <w:szCs w:val="28"/>
          <w:u w:val="single"/>
        </w:rPr>
        <w:t xml:space="preserve"> </w:t>
      </w:r>
      <w:r w:rsidRPr="00AA3DFE">
        <w:rPr>
          <w:sz w:val="28"/>
          <w:szCs w:val="28"/>
        </w:rPr>
        <w:t>сопровождение вне дома,</w:t>
      </w:r>
      <w:r>
        <w:rPr>
          <w:sz w:val="28"/>
          <w:szCs w:val="28"/>
        </w:rPr>
        <w:t xml:space="preserve"> содействие в обеспечении медикаментами, оплата жилья и коммунальных услуг, помощь в оформлении документации, </w:t>
      </w:r>
      <w:r w:rsidRPr="001131C9">
        <w:rPr>
          <w:sz w:val="28"/>
          <w:szCs w:val="28"/>
        </w:rPr>
        <w:t xml:space="preserve">обеспечении книгами, журналами, газетами; доставка на дом благотворительной и иной помощи и др. 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объем социальных услуг: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 w:rsidRPr="003F0478">
        <w:rPr>
          <w:rFonts w:cs="Times New Roman"/>
          <w:szCs w:val="28"/>
          <w:u w:val="single"/>
        </w:rPr>
        <w:t>количество получателей социальных услуг в месяц, которым необходимо оказать услуги</w:t>
      </w:r>
      <w:r>
        <w:rPr>
          <w:rFonts w:cs="Times New Roman"/>
          <w:szCs w:val="28"/>
        </w:rPr>
        <w:t xml:space="preserve">: 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медицинская сестра милосердия – 7 человек, 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младшая сестра милосердия – 10 человек.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  <w:u w:val="single"/>
        </w:rPr>
      </w:pPr>
      <w:r w:rsidRPr="003F0478">
        <w:rPr>
          <w:rFonts w:cs="Times New Roman"/>
          <w:szCs w:val="28"/>
          <w:u w:val="single"/>
        </w:rPr>
        <w:t>продолжительность оказания социальных услуг в сутки</w:t>
      </w:r>
      <w:r>
        <w:rPr>
          <w:rFonts w:cs="Times New Roman"/>
          <w:szCs w:val="28"/>
          <w:u w:val="single"/>
        </w:rPr>
        <w:t xml:space="preserve"> – до 2 часов на 1 гражданина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периодичность оказания социальных услуг –</w:t>
      </w:r>
      <w:r>
        <w:rPr>
          <w:rFonts w:cs="Times New Roman"/>
          <w:szCs w:val="28"/>
        </w:rPr>
        <w:t xml:space="preserve"> по мере необходимости (2,3,4,5 раза в неделю)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 xml:space="preserve">срок оказания социальных услуг: </w:t>
      </w:r>
      <w:r>
        <w:rPr>
          <w:rFonts w:cs="Times New Roman"/>
          <w:szCs w:val="28"/>
        </w:rPr>
        <w:t xml:space="preserve"> на протяжении 2018 года.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r w:rsidRPr="003F0478">
        <w:rPr>
          <w:rFonts w:cs="Times New Roman"/>
          <w:szCs w:val="28"/>
        </w:rPr>
        <w:t xml:space="preserve">4.3. </w:t>
      </w:r>
      <w:r>
        <w:rPr>
          <w:rFonts w:cs="Times New Roman"/>
          <w:szCs w:val="28"/>
        </w:rPr>
        <w:t xml:space="preserve">размер субсидии на финансирование расходов на заработную плату и начисления на заработную плату не должен превышать в месяц </w:t>
      </w:r>
    </w:p>
    <w:p w:rsidR="00EC2187" w:rsidRDefault="00EC2187" w:rsidP="00EC2187">
      <w:pPr>
        <w:ind w:left="375"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 </w:t>
      </w:r>
      <w:r w:rsidRPr="007C51DF">
        <w:rPr>
          <w:rFonts w:cs="Times New Roman"/>
          <w:szCs w:val="28"/>
          <w:u w:val="single"/>
        </w:rPr>
        <w:t>медицинскую сестру милосердия</w:t>
      </w:r>
      <w:r>
        <w:rPr>
          <w:rFonts w:cs="Times New Roman"/>
          <w:szCs w:val="28"/>
        </w:rPr>
        <w:t xml:space="preserve"> (0,75 ставки) – 363  (триста</w:t>
      </w:r>
      <w:proofErr w:type="gramEnd"/>
    </w:p>
    <w:p w:rsidR="00EC2187" w:rsidRPr="003F0478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шестьдесят три рубля);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на младшую сестру милосердия (1 ставка) – 381 (триста восемьдесят один рубль).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4.4. место оказания социальных услуг – на территории Волковысского района.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4.5. требования к персоналу, оказывающему социальные услуги: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– опыт работы;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отсутствие судимости, административных правонарушений на территории  Республики Беларусь за совершение преступлений против здоровья, чести, достоинства человека, общественного порядка и нравственности;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для медицинской сестры – наличие медицинского образования.</w:t>
      </w:r>
    </w:p>
    <w:p w:rsidR="00EC2187" w:rsidRDefault="00EC2187" w:rsidP="00EC2187">
      <w:pPr>
        <w:ind w:firstLine="0"/>
        <w:jc w:val="both"/>
        <w:rPr>
          <w:rFonts w:cs="Times New Roman"/>
          <w:szCs w:val="28"/>
        </w:rPr>
      </w:pPr>
    </w:p>
    <w:p w:rsidR="00EC2187" w:rsidRDefault="00EC2187" w:rsidP="00EC2187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Ожидаемые результаты:</w:t>
      </w:r>
    </w:p>
    <w:p w:rsidR="00EC2187" w:rsidRPr="00A35EE9" w:rsidRDefault="00EC2187" w:rsidP="00EC2187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уменьшение нагрузки на медицинские учреждения;</w:t>
      </w:r>
    </w:p>
    <w:p w:rsidR="00EC2187" w:rsidRPr="00A35EE9" w:rsidRDefault="00EC2187" w:rsidP="00EC2187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уменьшение нагрузки на учреждения социального обслуживания;</w:t>
      </w:r>
    </w:p>
    <w:p w:rsidR="00EC2187" w:rsidRPr="00A35EE9" w:rsidRDefault="00EC2187" w:rsidP="00EC2187">
      <w:pPr>
        <w:pStyle w:val="snoski"/>
        <w:ind w:firstLine="37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35EE9">
        <w:rPr>
          <w:sz w:val="28"/>
          <w:szCs w:val="28"/>
        </w:rPr>
        <w:t>снятие социальной напряженности;</w:t>
      </w:r>
    </w:p>
    <w:p w:rsidR="00EC2187" w:rsidRPr="00A35EE9" w:rsidRDefault="00EC2187" w:rsidP="00EC2187">
      <w:pPr>
        <w:pStyle w:val="snosk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 w:rsidRPr="00A35EE9">
        <w:rPr>
          <w:sz w:val="28"/>
          <w:szCs w:val="28"/>
        </w:rPr>
        <w:t>доступность оказания данного вида услуг для социально-уязвимых слоев населения;</w:t>
      </w:r>
    </w:p>
    <w:p w:rsidR="00EC2187" w:rsidRPr="00A35EE9" w:rsidRDefault="00EC2187" w:rsidP="00EC2187">
      <w:pPr>
        <w:pStyle w:val="snoski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 w:rsidRPr="00A35EE9">
        <w:rPr>
          <w:sz w:val="28"/>
          <w:szCs w:val="28"/>
        </w:rPr>
        <w:t>расширение спектра услуг, предоставляемых учреждениями социального обслуживания.</w:t>
      </w:r>
    </w:p>
    <w:p w:rsidR="00EC2187" w:rsidRPr="00777A38" w:rsidRDefault="00EC2187" w:rsidP="00EC2187">
      <w:pPr>
        <w:ind w:left="375" w:firstLine="0"/>
        <w:jc w:val="both"/>
        <w:rPr>
          <w:rFonts w:cs="Times New Roman"/>
          <w:szCs w:val="28"/>
        </w:rPr>
      </w:pPr>
    </w:p>
    <w:p w:rsidR="00EC2187" w:rsidRDefault="00810360" w:rsidP="00EC218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Т.В.Янковская</w:t>
      </w:r>
      <w:bookmarkStart w:id="0" w:name="_GoBack"/>
      <w:bookmarkEnd w:id="0"/>
    </w:p>
    <w:p w:rsidR="009E7108" w:rsidRDefault="009E7108"/>
    <w:sectPr w:rsidR="009E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038"/>
    <w:multiLevelType w:val="multilevel"/>
    <w:tmpl w:val="C2864AA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B"/>
    <w:rsid w:val="002B2AFE"/>
    <w:rsid w:val="0062057B"/>
    <w:rsid w:val="00810360"/>
    <w:rsid w:val="009B47A0"/>
    <w:rsid w:val="009E7108"/>
    <w:rsid w:val="00A94C4E"/>
    <w:rsid w:val="00AD21D3"/>
    <w:rsid w:val="00E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A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C2187"/>
    <w:pPr>
      <w:ind w:left="720"/>
      <w:contextualSpacing/>
    </w:pPr>
  </w:style>
  <w:style w:type="paragraph" w:customStyle="1" w:styleId="Default">
    <w:name w:val="Default"/>
    <w:uiPriority w:val="99"/>
    <w:rsid w:val="00EC2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EC2187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A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C2187"/>
    <w:pPr>
      <w:ind w:left="720"/>
      <w:contextualSpacing/>
    </w:pPr>
  </w:style>
  <w:style w:type="paragraph" w:customStyle="1" w:styleId="Default">
    <w:name w:val="Default"/>
    <w:uiPriority w:val="99"/>
    <w:rsid w:val="00EC2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EC2187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2017-12-29T06:03:00Z</dcterms:created>
  <dcterms:modified xsi:type="dcterms:W3CDTF">2017-12-29T07:50:00Z</dcterms:modified>
</cp:coreProperties>
</file>