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125B" w14:textId="58CC1F74" w:rsidR="009116EF" w:rsidRPr="007759AB" w:rsidRDefault="00BE5856">
      <w:pPr>
        <w:jc w:val="center"/>
        <w:rPr>
          <w:sz w:val="2"/>
          <w:szCs w:val="2"/>
          <w:lang w:val="ru-RU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5E3BC4C4">
                <wp:simplePos x="0" y="0"/>
                <wp:positionH relativeFrom="column">
                  <wp:posOffset>702945</wp:posOffset>
                </wp:positionH>
                <wp:positionV relativeFrom="paragraph">
                  <wp:posOffset>4282440</wp:posOffset>
                </wp:positionV>
                <wp:extent cx="2838450" cy="520700"/>
                <wp:effectExtent l="0" t="0" r="19050" b="12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1A573641" w:rsidR="007759AB" w:rsidRPr="00BE5856" w:rsidRDefault="00AB7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</w:pP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23</w:t>
                            </w:r>
                            <w:r w:rsidR="00091C12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Июня</w:t>
                            </w:r>
                            <w:r w:rsidR="00DE5CF5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2026</w:t>
                            </w:r>
                            <w:r w:rsidR="007759AB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, </w:t>
                            </w:r>
                            <w:r w:rsidR="0019364C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="00AF2C71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5134E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55.35pt;margin-top:337.2pt;width:223.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" strokecolor="white [3212]">
                <v:textbox>
                  <w:txbxContent>
                    <w:p w14:paraId="278989DC" w14:textId="1A573641" w:rsidR="007759AB" w:rsidRPr="00BE5856" w:rsidRDefault="00AB72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</w:pP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23</w:t>
                      </w:r>
                      <w:r w:rsidR="00091C12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Июня</w:t>
                      </w:r>
                      <w:r w:rsidR="00DE5CF5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2026</w:t>
                      </w:r>
                      <w:r w:rsidR="007759AB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, </w:t>
                      </w:r>
                      <w:r w:rsidR="0019364C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="00AF2C71" w:rsidRPr="00BE5856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334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13D9EC1F">
                <wp:simplePos x="0" y="0"/>
                <wp:positionH relativeFrom="margin">
                  <wp:posOffset>664845</wp:posOffset>
                </wp:positionH>
                <wp:positionV relativeFrom="paragraph">
                  <wp:posOffset>6787515</wp:posOffset>
                </wp:positionV>
                <wp:extent cx="6296025" cy="1190625"/>
                <wp:effectExtent l="0" t="0" r="28575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51F5" w14:textId="4432747D" w:rsidR="002A3DC9" w:rsidRPr="00BE5856" w:rsidRDefault="002A3DC9" w:rsidP="002A3D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Спикер</w:t>
                            </w:r>
                            <w:r w:rsidR="00C24C4D"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ы</w:t>
                            </w:r>
                            <w:r w:rsidRPr="00BE5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  <w:p w14:paraId="749BBD56" w14:textId="688CD1FC" w:rsidR="00A178F4" w:rsidRPr="009A3334" w:rsidRDefault="00A178F4" w:rsidP="00A178F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Кристина Писарева</w:t>
                            </w:r>
                            <w:r w:rsidRPr="009A3334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– директор финансовой компании ООО «Траектория цифры».</w:t>
                            </w:r>
                          </w:p>
                          <w:p w14:paraId="2D4732C0" w14:textId="26848F19" w:rsidR="00812C33" w:rsidRPr="009A3334" w:rsidRDefault="00C24C4D" w:rsidP="009A3334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Представители ОАО «Белагропромбанк»</w:t>
                            </w:r>
                            <w:r w:rsidR="0030210F"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.</w:t>
                            </w:r>
                          </w:p>
                          <w:p w14:paraId="234C55F0" w14:textId="77777777" w:rsidR="00812C33" w:rsidRPr="009A3334" w:rsidRDefault="00812C33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  <w:p w14:paraId="4C45A2E8" w14:textId="27983E8D" w:rsidR="00812C33" w:rsidRPr="00492230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69C" id="Надпись 2" o:spid="_x0000_s1027" type="#_x0000_t202" style="position:absolute;left:0;text-align:left;margin-left:52.35pt;margin-top:534.45pt;width:495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" strokecolor="white [3212]">
                <v:textbox>
                  <w:txbxContent>
                    <w:p w14:paraId="657151F5" w14:textId="4432747D" w:rsidR="002A3DC9" w:rsidRPr="00BE5856" w:rsidRDefault="002A3DC9" w:rsidP="002A3D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Спикер</w:t>
                      </w:r>
                      <w:r w:rsidR="00C24C4D"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ы</w:t>
                      </w:r>
                      <w:r w:rsidRPr="00BE5856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  <w:p w14:paraId="749BBD56" w14:textId="688CD1FC" w:rsidR="00A178F4" w:rsidRPr="009A3334" w:rsidRDefault="00A178F4" w:rsidP="00A178F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Кристина Писарева</w:t>
                      </w:r>
                      <w:r w:rsidRPr="009A3334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– директор финансовой компании ООО «Траектория цифры».</w:t>
                      </w:r>
                    </w:p>
                    <w:p w14:paraId="2D4732C0" w14:textId="26848F19" w:rsidR="00812C33" w:rsidRPr="009A3334" w:rsidRDefault="00C24C4D" w:rsidP="009A3334">
                      <w:pPr>
                        <w:shd w:val="clear" w:color="auto" w:fill="FFFFFF"/>
                        <w:spacing w:before="120"/>
                        <w:jc w:val="both"/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Представители ОАО «Белагропромбанк»</w:t>
                      </w:r>
                      <w:r w:rsidR="0030210F" w:rsidRPr="009A3334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.</w:t>
                      </w:r>
                    </w:p>
                    <w:p w14:paraId="234C55F0" w14:textId="77777777" w:rsidR="00812C33" w:rsidRPr="009A3334" w:rsidRDefault="00812C33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</w:p>
                    <w:p w14:paraId="4C45A2E8" w14:textId="27983E8D" w:rsidR="00812C33" w:rsidRPr="00492230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334" w:rsidRPr="005C403C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5A3F8F5B">
                <wp:simplePos x="0" y="0"/>
                <wp:positionH relativeFrom="column">
                  <wp:posOffset>740410</wp:posOffset>
                </wp:positionH>
                <wp:positionV relativeFrom="paragraph">
                  <wp:posOffset>4949190</wp:posOffset>
                </wp:positionV>
                <wp:extent cx="3057525" cy="428625"/>
                <wp:effectExtent l="0" t="0" r="28575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01A4ED8F" w:rsidR="005C403C" w:rsidRPr="009A3334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Программа мероприятия</w:t>
                            </w:r>
                            <w:r w:rsidR="0019364C" w:rsidRPr="009A33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982A" id="_x0000_s1028" type="#_x0000_t202" style="position:absolute;left:0;text-align:left;margin-left:58.3pt;margin-top:389.7pt;width:240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" strokecolor="white [3212]">
                <v:textbox>
                  <w:txbxContent>
                    <w:p w14:paraId="71417F0E" w14:textId="01A4ED8F" w:rsidR="005C403C" w:rsidRPr="009A3334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</w:pPr>
                      <w:r w:rsidRPr="009A3334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Программа мероприятия</w:t>
                      </w:r>
                      <w:r w:rsidR="0019364C" w:rsidRPr="009A3334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334" w:rsidRPr="00EB6500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4092C394">
                <wp:simplePos x="0" y="0"/>
                <wp:positionH relativeFrom="page">
                  <wp:align>center</wp:align>
                </wp:positionH>
                <wp:positionV relativeFrom="paragraph">
                  <wp:posOffset>5339715</wp:posOffset>
                </wp:positionV>
                <wp:extent cx="6515100" cy="1428750"/>
                <wp:effectExtent l="0" t="0" r="19050" b="1905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1944" w14:textId="77777777" w:rsidR="009A3334" w:rsidRPr="009A3334" w:rsidRDefault="009A3334" w:rsidP="009A3334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  <w:lang w:val="ru-RU"/>
                              </w:rPr>
                              <w:t>Общие инвестиционные затраты и источники их финансирования по проекту;</w:t>
                            </w:r>
                          </w:p>
                          <w:p w14:paraId="1A4629BC" w14:textId="77777777" w:rsidR="009A3334" w:rsidRPr="009A3334" w:rsidRDefault="009A3334" w:rsidP="009A3334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Расчет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погашения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кредитов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;</w:t>
                            </w:r>
                          </w:p>
                          <w:p w14:paraId="10BBD795" w14:textId="77777777" w:rsidR="009A3334" w:rsidRPr="009A3334" w:rsidRDefault="009A3334" w:rsidP="009A3334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Расчет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прибыли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от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реализации</w:t>
                            </w:r>
                            <w:proofErr w:type="spellEnd"/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</w:rPr>
                              <w:t>;</w:t>
                            </w:r>
                          </w:p>
                          <w:p w14:paraId="40C55821" w14:textId="114A3125" w:rsidR="00EB6500" w:rsidRPr="009A3334" w:rsidRDefault="009A3334" w:rsidP="009A333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4"/>
                                <w:szCs w:val="34"/>
                                <w:lang w:val="ru-RU"/>
                              </w:rPr>
                              <w:t>Расчет потока денежных средств по организации.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5988" id="_x0000_s1029" type="#_x0000_t202" style="position:absolute;left:0;text-align:left;margin-left:0;margin-top:420.45pt;width:513pt;height:112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" strokecolor="white [3212]">
                <v:textbox>
                  <w:txbxContent>
                    <w:p w14:paraId="52301944" w14:textId="77777777" w:rsidR="009A3334" w:rsidRPr="009A3334" w:rsidRDefault="009A3334" w:rsidP="009A3334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  <w:lang w:val="ru-RU"/>
                        </w:rPr>
                        <w:t>Общие инвестиционные затраты и источники их финансирования по проекту;</w:t>
                      </w:r>
                    </w:p>
                    <w:p w14:paraId="1A4629BC" w14:textId="77777777" w:rsidR="009A3334" w:rsidRPr="009A3334" w:rsidRDefault="009A3334" w:rsidP="009A3334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Расчет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погашения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кредитов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;</w:t>
                      </w:r>
                    </w:p>
                    <w:p w14:paraId="10BBD795" w14:textId="77777777" w:rsidR="009A3334" w:rsidRPr="009A3334" w:rsidRDefault="009A3334" w:rsidP="009A3334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Расчет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прибыли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от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реализации</w:t>
                      </w:r>
                      <w:proofErr w:type="spellEnd"/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</w:rPr>
                        <w:t>;</w:t>
                      </w:r>
                    </w:p>
                    <w:p w14:paraId="40C55821" w14:textId="114A3125" w:rsidR="00EB6500" w:rsidRPr="009A3334" w:rsidRDefault="009A3334" w:rsidP="009A3334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rPr>
                          <w:rFonts w:ascii="Times New Roman" w:hAnsi="Times New Roman" w:cs="Times New Roman"/>
                          <w:sz w:val="34"/>
                          <w:szCs w:val="34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4"/>
                          <w:szCs w:val="34"/>
                          <w:lang w:val="ru-RU"/>
                        </w:rPr>
                        <w:t>Расчет потока денежных средств по организации.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3334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7207641D">
                <wp:simplePos x="0" y="0"/>
                <wp:positionH relativeFrom="page">
                  <wp:posOffset>4105275</wp:posOffset>
                </wp:positionH>
                <wp:positionV relativeFrom="paragraph">
                  <wp:posOffset>4139565</wp:posOffset>
                </wp:positionV>
                <wp:extent cx="3257550" cy="904875"/>
                <wp:effectExtent l="0" t="0" r="19050" b="2857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8D3CEE" w14:textId="77777777" w:rsidR="00AB725E" w:rsidRPr="005D65EE" w:rsidRDefault="00AB725E" w:rsidP="00AB7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г.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Волковыск</w:t>
                            </w: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,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Первомайская</w:t>
                            </w: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6</w:t>
                            </w:r>
                          </w:p>
                          <w:p w14:paraId="3D676176" w14:textId="77777777" w:rsidR="00AB725E" w:rsidRPr="005D65EE" w:rsidRDefault="00AB725E" w:rsidP="00AB7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Центр притяжения </w:t>
                            </w: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Igrow</w:t>
                            </w:r>
                          </w:p>
                          <w:p w14:paraId="4212AE07" w14:textId="77777777" w:rsidR="00AB725E" w:rsidRPr="005D65EE" w:rsidRDefault="00AB725E" w:rsidP="00AB72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ОАО «Белагропромбанк»</w:t>
                            </w:r>
                          </w:p>
                          <w:p w14:paraId="44C41199" w14:textId="2B00CB8A" w:rsidR="005C403C" w:rsidRPr="005D65EE" w:rsidRDefault="005C403C" w:rsidP="00F37A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D3C2" id="Надпись 9" o:spid="_x0000_s1030" type="#_x0000_t202" style="position:absolute;left:0;text-align:left;margin-left:323.25pt;margin-top:325.95pt;width:256.5pt;height:7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" fillcolor="white [3201]" strokecolor="white [3212]" strokeweight=".5pt">
                <v:textbox>
                  <w:txbxContent>
                    <w:p w14:paraId="588D3CEE" w14:textId="77777777" w:rsidR="00AB725E" w:rsidRPr="005D65EE" w:rsidRDefault="00AB725E" w:rsidP="00AB7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г.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Волковыск</w:t>
                      </w: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, ул.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Первомайская</w:t>
                      </w: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6</w:t>
                      </w:r>
                    </w:p>
                    <w:p w14:paraId="3D676176" w14:textId="77777777" w:rsidR="00AB725E" w:rsidRPr="005D65EE" w:rsidRDefault="00AB725E" w:rsidP="00AB72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Центр притяжения </w:t>
                      </w: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Igrow</w:t>
                      </w:r>
                    </w:p>
                    <w:p w14:paraId="4212AE07" w14:textId="77777777" w:rsidR="00AB725E" w:rsidRPr="005D65EE" w:rsidRDefault="00AB725E" w:rsidP="00AB72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ОАО «Белагропромбанк»</w:t>
                      </w:r>
                    </w:p>
                    <w:p w14:paraId="44C41199" w14:textId="2B00CB8A" w:rsidR="005C403C" w:rsidRPr="005D65EE" w:rsidRDefault="005C403C" w:rsidP="00F37A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3334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3B01F1CD">
                <wp:simplePos x="0" y="0"/>
                <wp:positionH relativeFrom="page">
                  <wp:align>center</wp:align>
                </wp:positionH>
                <wp:positionV relativeFrom="page">
                  <wp:posOffset>2841625</wp:posOffset>
                </wp:positionV>
                <wp:extent cx="5213985" cy="1028700"/>
                <wp:effectExtent l="0" t="0" r="2476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24B5" w14:textId="1B73F8DA" w:rsidR="00F03DB5" w:rsidRPr="009A3334" w:rsidRDefault="00D66EB1" w:rsidP="00D66EB1">
                            <w:pPr>
                              <w:jc w:val="center"/>
                              <w:rPr>
                                <w:sz w:val="60"/>
                                <w:szCs w:val="60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  <w:lang w:val="ru-RU"/>
                              </w:rPr>
                              <w:t>«</w:t>
                            </w:r>
                            <w:r w:rsidR="00AB725E"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  <w:lang w:val="ru-RU"/>
                              </w:rPr>
                              <w:t>Денежные потоки в инвестиционном анализе</w:t>
                            </w:r>
                            <w:r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  <w:lang w:val="ru-RU"/>
                              </w:rPr>
                              <w:t>»</w:t>
                            </w:r>
                          </w:p>
                          <w:p w14:paraId="3F505C4B" w14:textId="1B6073F9" w:rsidR="00F03DB5" w:rsidRPr="00A178F4" w:rsidRDefault="00F03DB5">
                            <w:pPr>
                              <w:rPr>
                                <w:sz w:val="42"/>
                                <w:szCs w:val="4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08D0" id="_x0000_s1031" type="#_x0000_t202" style="position:absolute;left:0;text-align:left;margin-left:0;margin-top:223.75pt;width:410.55pt;height:8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" strokecolor="white [3212]">
                <v:textbox>
                  <w:txbxContent>
                    <w:p w14:paraId="629924B5" w14:textId="1B73F8DA" w:rsidR="00F03DB5" w:rsidRPr="009A3334" w:rsidRDefault="00D66EB1" w:rsidP="00D66EB1">
                      <w:pPr>
                        <w:jc w:val="center"/>
                        <w:rPr>
                          <w:sz w:val="60"/>
                          <w:szCs w:val="60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0"/>
                          <w:szCs w:val="60"/>
                          <w:lang w:val="ru-RU"/>
                        </w:rPr>
                        <w:t>«</w:t>
                      </w:r>
                      <w:r w:rsidR="00AB725E" w:rsidRPr="009A33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0"/>
                          <w:szCs w:val="60"/>
                          <w:lang w:val="ru-RU"/>
                        </w:rPr>
                        <w:t>Денежные потоки в инвестиционном анализе</w:t>
                      </w:r>
                      <w:r w:rsidRPr="009A33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0"/>
                          <w:szCs w:val="60"/>
                          <w:lang w:val="ru-RU"/>
                        </w:rPr>
                        <w:t>»</w:t>
                      </w:r>
                    </w:p>
                    <w:p w14:paraId="3F505C4B" w14:textId="1B6073F9" w:rsidR="00F03DB5" w:rsidRPr="00A178F4" w:rsidRDefault="00F03DB5">
                      <w:pPr>
                        <w:rPr>
                          <w:sz w:val="42"/>
                          <w:szCs w:val="42"/>
                          <w:lang w:val="ru-R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B725E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1ACB66D8">
                <wp:simplePos x="0" y="0"/>
                <wp:positionH relativeFrom="page">
                  <wp:align>center</wp:align>
                </wp:positionH>
                <wp:positionV relativeFrom="paragraph">
                  <wp:posOffset>1882140</wp:posOffset>
                </wp:positionV>
                <wp:extent cx="3448050" cy="600075"/>
                <wp:effectExtent l="0" t="0" r="19050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3CE38F0C" w:rsidR="00364E84" w:rsidRPr="009A3334" w:rsidRDefault="00C0620C" w:rsidP="00C062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</w:pPr>
                            <w:r w:rsidRPr="009A33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</w:rPr>
                              <w:t>Семинар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DE12" id="_x0000_s1032" type="#_x0000_t202" style="position:absolute;left:0;text-align:left;margin-left:0;margin-top:148.2pt;width:271.5pt;height:47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" strokecolor="white [3212]">
                <v:textbox>
                  <w:txbxContent>
                    <w:p w14:paraId="11373F26" w14:textId="3CE38F0C" w:rsidR="00364E84" w:rsidRPr="009A3334" w:rsidRDefault="00C0620C" w:rsidP="00C062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</w:pPr>
                      <w:r w:rsidRPr="009A33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</w:rPr>
                        <w:t>Семинар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1E50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7B54E2" wp14:editId="67819039">
                <wp:simplePos x="0" y="0"/>
                <wp:positionH relativeFrom="column">
                  <wp:posOffset>1388745</wp:posOffset>
                </wp:positionH>
                <wp:positionV relativeFrom="paragraph">
                  <wp:posOffset>8282940</wp:posOffset>
                </wp:positionV>
                <wp:extent cx="3524250" cy="5905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0B9" w14:textId="77777777" w:rsidR="00986FD3" w:rsidRPr="00D95CCE" w:rsidRDefault="00986FD3" w:rsidP="00986FD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Для регистрации на мероприятие отсканируйте 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QR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-код: </w:t>
                            </w:r>
                          </w:p>
                          <w:p w14:paraId="27855B1B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54E2" id="_x0000_s1033" type="#_x0000_t202" style="position:absolute;left:0;text-align:left;margin-left:109.35pt;margin-top:652.2pt;width:277.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" strokecolor="white [3212]">
                <v:textbox>
                  <w:txbxContent>
                    <w:p w14:paraId="446310B9" w14:textId="77777777" w:rsidR="00986FD3" w:rsidRPr="00D95CCE" w:rsidRDefault="00986FD3" w:rsidP="00986FD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</w:pP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Для регистрации на мероприятие отсканируйте 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QR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-код: </w:t>
                      </w:r>
                    </w:p>
                    <w:p w14:paraId="27855B1B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6FD3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70CC1C" wp14:editId="053FDFEE">
                <wp:simplePos x="0" y="0"/>
                <wp:positionH relativeFrom="column">
                  <wp:posOffset>855345</wp:posOffset>
                </wp:positionH>
                <wp:positionV relativeFrom="paragraph">
                  <wp:posOffset>8946515</wp:posOffset>
                </wp:positionV>
                <wp:extent cx="3095625" cy="1343025"/>
                <wp:effectExtent l="0" t="0" r="28575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70E" w14:textId="5DA30E7F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В случае возникновени</w:t>
                            </w:r>
                            <w:r w:rsidR="00496047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я</w:t>
                            </w: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вопросов свяжитесь с нами по телефонам:</w:t>
                            </w:r>
                          </w:p>
                          <w:p w14:paraId="64AF0ADB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8 (0152) 79-51-31</w:t>
                            </w:r>
                          </w:p>
                          <w:p w14:paraId="2A406B4C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8 (0152) 79-51-16 </w:t>
                            </w:r>
                          </w:p>
                          <w:p w14:paraId="04610021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(29) 786-54-27 </w:t>
                            </w:r>
                          </w:p>
                          <w:p w14:paraId="184EAA56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 (29) 280-37-79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CC1C" id="_x0000_s1034" type="#_x0000_t202" style="position:absolute;left:0;text-align:left;margin-left:67.35pt;margin-top:704.45pt;width:243.75pt;height:1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" strokecolor="white [3212]">
                <v:textbox>
                  <w:txbxContent>
                    <w:p w14:paraId="2447770E" w14:textId="5DA30E7F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В случае возникновени</w:t>
                      </w:r>
                      <w:r w:rsidR="00496047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я</w:t>
                      </w: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вопросов свяжитесь с нами по телефонам:</w:t>
                      </w:r>
                    </w:p>
                    <w:p w14:paraId="64AF0ADB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8 (0152) 79-51-31</w:t>
                      </w:r>
                    </w:p>
                    <w:p w14:paraId="2A406B4C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8 (0152) 79-51-16 </w:t>
                      </w:r>
                    </w:p>
                    <w:p w14:paraId="04610021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+375 (29) 786-54-27 </w:t>
                      </w:r>
                    </w:p>
                    <w:p w14:paraId="184EAA56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+375 (29) 280-37-79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FF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5753C8F4">
                <wp:simplePos x="0" y="0"/>
                <wp:positionH relativeFrom="column">
                  <wp:posOffset>4895850</wp:posOffset>
                </wp:positionH>
                <wp:positionV relativeFrom="paragraph">
                  <wp:posOffset>8261985</wp:posOffset>
                </wp:positionV>
                <wp:extent cx="1783080" cy="1577340"/>
                <wp:effectExtent l="0" t="0" r="2667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7CA45739" w:rsidR="00364E84" w:rsidRPr="00364E84" w:rsidRDefault="00C176F8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31BB8" wp14:editId="4AC1A006">
                                  <wp:extent cx="1628775" cy="1536065"/>
                                  <wp:effectExtent l="0" t="0" r="9525" b="698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923" cy="1539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2768" id="_x0000_s1035" type="#_x0000_t202" style="position:absolute;left:0;text-align:left;margin-left:385.5pt;margin-top:650.55pt;width:140.4pt;height:12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" strokecolor="white [3212]">
                <v:textbox>
                  <w:txbxContent>
                    <w:p w14:paraId="33620A84" w14:textId="7CA45739" w:rsidR="00364E84" w:rsidRPr="00364E84" w:rsidRDefault="00C176F8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B31BB8" wp14:editId="4AC1A006">
                            <wp:extent cx="1628775" cy="1536065"/>
                            <wp:effectExtent l="0" t="0" r="9525" b="698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923" cy="1539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C4D"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7642CE66" wp14:editId="33723932">
            <wp:simplePos x="0" y="0"/>
            <wp:positionH relativeFrom="margin">
              <wp:posOffset>121920</wp:posOffset>
            </wp:positionH>
            <wp:positionV relativeFrom="paragraph">
              <wp:posOffset>31115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0070" w14:textId="77777777" w:rsidR="00251530" w:rsidRDefault="00251530">
      <w:r>
        <w:separator/>
      </w:r>
    </w:p>
  </w:endnote>
  <w:endnote w:type="continuationSeparator" w:id="0">
    <w:p w14:paraId="3D7B671F" w14:textId="77777777" w:rsidR="00251530" w:rsidRDefault="0025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4B0B" w14:textId="77777777" w:rsidR="00251530" w:rsidRDefault="00251530"/>
  </w:footnote>
  <w:footnote w:type="continuationSeparator" w:id="0">
    <w:p w14:paraId="2CD1D5A5" w14:textId="77777777" w:rsidR="00251530" w:rsidRDefault="002515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E3D6A"/>
    <w:multiLevelType w:val="hybridMultilevel"/>
    <w:tmpl w:val="C102EEBA"/>
    <w:lvl w:ilvl="0" w:tplc="D426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523"/>
    <w:multiLevelType w:val="hybridMultilevel"/>
    <w:tmpl w:val="6A884E9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0477"/>
    <w:multiLevelType w:val="hybridMultilevel"/>
    <w:tmpl w:val="1570D536"/>
    <w:lvl w:ilvl="0" w:tplc="F8C2D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99C"/>
    <w:multiLevelType w:val="hybridMultilevel"/>
    <w:tmpl w:val="01E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187795611">
    <w:abstractNumId w:val="1"/>
  </w:num>
  <w:num w:numId="2" w16cid:durableId="2057116730">
    <w:abstractNumId w:val="6"/>
  </w:num>
  <w:num w:numId="3" w16cid:durableId="1063479718">
    <w:abstractNumId w:val="3"/>
  </w:num>
  <w:num w:numId="4" w16cid:durableId="85662532">
    <w:abstractNumId w:val="2"/>
  </w:num>
  <w:num w:numId="5" w16cid:durableId="2140295289">
    <w:abstractNumId w:val="0"/>
  </w:num>
  <w:num w:numId="6" w16cid:durableId="224999959">
    <w:abstractNumId w:val="5"/>
  </w:num>
  <w:num w:numId="7" w16cid:durableId="94909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EF"/>
    <w:rsid w:val="00010344"/>
    <w:rsid w:val="000406F2"/>
    <w:rsid w:val="000807DE"/>
    <w:rsid w:val="00087016"/>
    <w:rsid w:val="00091C12"/>
    <w:rsid w:val="000964C9"/>
    <w:rsid w:val="001056BB"/>
    <w:rsid w:val="00106E0A"/>
    <w:rsid w:val="00165403"/>
    <w:rsid w:val="00173F16"/>
    <w:rsid w:val="0019364C"/>
    <w:rsid w:val="00216C9D"/>
    <w:rsid w:val="00251530"/>
    <w:rsid w:val="00256359"/>
    <w:rsid w:val="002A3DC9"/>
    <w:rsid w:val="002C33A8"/>
    <w:rsid w:val="002E2C96"/>
    <w:rsid w:val="002F4DF5"/>
    <w:rsid w:val="002F5515"/>
    <w:rsid w:val="0030210F"/>
    <w:rsid w:val="003021EC"/>
    <w:rsid w:val="00347F72"/>
    <w:rsid w:val="003547A9"/>
    <w:rsid w:val="00361748"/>
    <w:rsid w:val="00364E84"/>
    <w:rsid w:val="00372814"/>
    <w:rsid w:val="003C04A5"/>
    <w:rsid w:val="003C6883"/>
    <w:rsid w:val="00442D93"/>
    <w:rsid w:val="004529BB"/>
    <w:rsid w:val="00470DBF"/>
    <w:rsid w:val="004763D9"/>
    <w:rsid w:val="00492230"/>
    <w:rsid w:val="00496047"/>
    <w:rsid w:val="004A40A0"/>
    <w:rsid w:val="004E20F9"/>
    <w:rsid w:val="004E6FDB"/>
    <w:rsid w:val="00511382"/>
    <w:rsid w:val="00512108"/>
    <w:rsid w:val="00534961"/>
    <w:rsid w:val="00537CDA"/>
    <w:rsid w:val="005A40E6"/>
    <w:rsid w:val="005C403C"/>
    <w:rsid w:val="005D5A80"/>
    <w:rsid w:val="005D65EE"/>
    <w:rsid w:val="005E6308"/>
    <w:rsid w:val="006530D9"/>
    <w:rsid w:val="00671C2B"/>
    <w:rsid w:val="006C069D"/>
    <w:rsid w:val="006D5439"/>
    <w:rsid w:val="00706595"/>
    <w:rsid w:val="00767DCC"/>
    <w:rsid w:val="007759AB"/>
    <w:rsid w:val="007A66C8"/>
    <w:rsid w:val="007B5FAC"/>
    <w:rsid w:val="007E7CE6"/>
    <w:rsid w:val="00812C33"/>
    <w:rsid w:val="00813D68"/>
    <w:rsid w:val="008304EC"/>
    <w:rsid w:val="00832F92"/>
    <w:rsid w:val="00881A5F"/>
    <w:rsid w:val="008B59C4"/>
    <w:rsid w:val="008C062D"/>
    <w:rsid w:val="009116EF"/>
    <w:rsid w:val="00912894"/>
    <w:rsid w:val="00947FE5"/>
    <w:rsid w:val="00984E95"/>
    <w:rsid w:val="00986FD3"/>
    <w:rsid w:val="009A3334"/>
    <w:rsid w:val="009A54FF"/>
    <w:rsid w:val="009C6C81"/>
    <w:rsid w:val="009E5732"/>
    <w:rsid w:val="00A178F4"/>
    <w:rsid w:val="00A311E6"/>
    <w:rsid w:val="00A540E9"/>
    <w:rsid w:val="00A86E44"/>
    <w:rsid w:val="00AB725E"/>
    <w:rsid w:val="00AC09D6"/>
    <w:rsid w:val="00AE30CF"/>
    <w:rsid w:val="00AF2C71"/>
    <w:rsid w:val="00B34565"/>
    <w:rsid w:val="00B40B7D"/>
    <w:rsid w:val="00B613C0"/>
    <w:rsid w:val="00B82D52"/>
    <w:rsid w:val="00BB4518"/>
    <w:rsid w:val="00BD4494"/>
    <w:rsid w:val="00BE5856"/>
    <w:rsid w:val="00C0498C"/>
    <w:rsid w:val="00C0620C"/>
    <w:rsid w:val="00C0770F"/>
    <w:rsid w:val="00C176F8"/>
    <w:rsid w:val="00C24C4D"/>
    <w:rsid w:val="00C66061"/>
    <w:rsid w:val="00C80CE2"/>
    <w:rsid w:val="00CC5A85"/>
    <w:rsid w:val="00D37078"/>
    <w:rsid w:val="00D66EB1"/>
    <w:rsid w:val="00D9356B"/>
    <w:rsid w:val="00D95C2F"/>
    <w:rsid w:val="00DC1D6E"/>
    <w:rsid w:val="00DE5CF5"/>
    <w:rsid w:val="00E06230"/>
    <w:rsid w:val="00E1073B"/>
    <w:rsid w:val="00E42F0D"/>
    <w:rsid w:val="00E96FF9"/>
    <w:rsid w:val="00EB6500"/>
    <w:rsid w:val="00ED3110"/>
    <w:rsid w:val="00EE5C2B"/>
    <w:rsid w:val="00F03DB5"/>
    <w:rsid w:val="00F37A5E"/>
    <w:rsid w:val="00F75772"/>
    <w:rsid w:val="00FB524B"/>
    <w:rsid w:val="00FD07DD"/>
    <w:rsid w:val="00FD54D5"/>
    <w:rsid w:val="00FD6665"/>
    <w:rsid w:val="00FE38F0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  <w15:docId w15:val="{E4447C97-AE8E-4011-BB1D-2FB2A11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364C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C71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6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paragraph" w:customStyle="1" w:styleId="msolistparagraphcxspmiddlemrcssattr">
    <w:name w:val="msolistparagraphcxspmiddle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rcssattr">
    <w:name w:val="msolistparagraphcxsplast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subject/>
  <dc:creator>Центры притяжения Igrow</dc:creator>
  <cp:keywords>DAGxXdaf5dU,BAFFpXQPAF4,0</cp:keywords>
  <cp:lastModifiedBy>admin</cp:lastModifiedBy>
  <cp:revision>2</cp:revision>
  <cp:lastPrinted>2026-04-22T09:11:00Z</cp:lastPrinted>
  <dcterms:created xsi:type="dcterms:W3CDTF">2026-06-18T06:11:00Z</dcterms:created>
  <dcterms:modified xsi:type="dcterms:W3CDTF">2026-06-18T06:11:00Z</dcterms:modified>
</cp:coreProperties>
</file>