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68E" w:rsidRPr="00154A41" w:rsidRDefault="00682BEF" w:rsidP="00154A4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154A41">
        <w:rPr>
          <w:rFonts w:ascii="Times New Roman" w:hAnsi="Times New Roman" w:cs="Times New Roman"/>
          <w:b/>
          <w:sz w:val="30"/>
          <w:szCs w:val="30"/>
        </w:rPr>
        <w:t xml:space="preserve">О </w:t>
      </w:r>
      <w:r w:rsidR="00CE51B9" w:rsidRPr="00154A41">
        <w:rPr>
          <w:rFonts w:ascii="Times New Roman" w:hAnsi="Times New Roman" w:cs="Times New Roman"/>
          <w:b/>
          <w:sz w:val="30"/>
          <w:szCs w:val="30"/>
        </w:rPr>
        <w:t>типичных нарушени</w:t>
      </w:r>
      <w:r w:rsidRPr="00154A41">
        <w:rPr>
          <w:rFonts w:ascii="Times New Roman" w:hAnsi="Times New Roman" w:cs="Times New Roman"/>
          <w:b/>
          <w:sz w:val="30"/>
          <w:szCs w:val="30"/>
        </w:rPr>
        <w:t>ях субъектов хозяйствования, выявле</w:t>
      </w:r>
      <w:r w:rsidR="00EF668E" w:rsidRPr="00154A41">
        <w:rPr>
          <w:rFonts w:ascii="Times New Roman" w:hAnsi="Times New Roman" w:cs="Times New Roman"/>
          <w:b/>
          <w:sz w:val="30"/>
          <w:szCs w:val="30"/>
        </w:rPr>
        <w:t>нных</w:t>
      </w:r>
      <w:r w:rsidR="006412F2">
        <w:rPr>
          <w:rFonts w:ascii="Times New Roman" w:hAnsi="Times New Roman" w:cs="Times New Roman"/>
          <w:b/>
          <w:sz w:val="30"/>
          <w:szCs w:val="30"/>
        </w:rPr>
        <w:t xml:space="preserve"> в ходе</w:t>
      </w:r>
      <w:r w:rsidR="006412F2" w:rsidRPr="006412F2">
        <w:rPr>
          <w:rFonts w:ascii="Times New Roman" w:hAnsi="Times New Roman" w:cs="Times New Roman"/>
          <w:b/>
          <w:sz w:val="30"/>
          <w:szCs w:val="30"/>
        </w:rPr>
        <w:t xml:space="preserve"> проведенных </w:t>
      </w:r>
      <w:r w:rsidRPr="00154A41">
        <w:rPr>
          <w:rFonts w:ascii="Times New Roman" w:hAnsi="Times New Roman" w:cs="Times New Roman"/>
          <w:b/>
          <w:sz w:val="30"/>
          <w:szCs w:val="30"/>
        </w:rPr>
        <w:t xml:space="preserve">мониторингов </w:t>
      </w:r>
      <w:r w:rsidR="006412F2">
        <w:rPr>
          <w:rFonts w:ascii="Times New Roman" w:hAnsi="Times New Roman" w:cs="Times New Roman"/>
          <w:b/>
          <w:sz w:val="30"/>
          <w:szCs w:val="30"/>
        </w:rPr>
        <w:t>в</w:t>
      </w:r>
      <w:r w:rsidR="0077442B" w:rsidRPr="0077442B">
        <w:rPr>
          <w:rFonts w:ascii="Times New Roman" w:hAnsi="Times New Roman" w:cs="Times New Roman"/>
          <w:b/>
          <w:sz w:val="30"/>
          <w:szCs w:val="30"/>
        </w:rPr>
        <w:t xml:space="preserve"> январе – июне 202</w:t>
      </w:r>
      <w:r w:rsidR="0077442B">
        <w:rPr>
          <w:rFonts w:ascii="Times New Roman" w:hAnsi="Times New Roman" w:cs="Times New Roman"/>
          <w:b/>
          <w:sz w:val="30"/>
          <w:szCs w:val="30"/>
        </w:rPr>
        <w:t>5 года</w:t>
      </w:r>
    </w:p>
    <w:p w:rsidR="00EF668E" w:rsidRPr="00154A41" w:rsidRDefault="00EF668E" w:rsidP="00154A4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E5252" w:rsidRPr="00270BA5" w:rsidRDefault="00EF668E" w:rsidP="00154A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70BA5">
        <w:rPr>
          <w:rFonts w:ascii="Times New Roman" w:hAnsi="Times New Roman" w:cs="Times New Roman"/>
          <w:sz w:val="30"/>
          <w:szCs w:val="30"/>
        </w:rPr>
        <w:t xml:space="preserve">Управление экономики, торговли и услуг Волковысского районного исполнительного комитета информирует </w:t>
      </w:r>
      <w:r w:rsidR="00885618" w:rsidRPr="00270BA5">
        <w:rPr>
          <w:rFonts w:ascii="Times New Roman" w:hAnsi="Times New Roman" w:cs="Times New Roman"/>
          <w:sz w:val="30"/>
          <w:szCs w:val="30"/>
        </w:rPr>
        <w:t>о типичных нарушениях субъектов хозяйствования, выявленных в ходе проведенных мониторингов в</w:t>
      </w:r>
      <w:r w:rsidR="004A530E" w:rsidRPr="00270BA5">
        <w:rPr>
          <w:rFonts w:ascii="Times New Roman" w:hAnsi="Times New Roman" w:cs="Times New Roman"/>
          <w:sz w:val="30"/>
          <w:szCs w:val="30"/>
        </w:rPr>
        <w:t xml:space="preserve"> </w:t>
      </w:r>
      <w:r w:rsidR="0077442B">
        <w:rPr>
          <w:rFonts w:ascii="Times New Roman" w:hAnsi="Times New Roman" w:cs="Times New Roman"/>
          <w:sz w:val="30"/>
          <w:szCs w:val="30"/>
        </w:rPr>
        <w:t xml:space="preserve">январе – июне </w:t>
      </w:r>
      <w:r w:rsidR="00885618" w:rsidRPr="00270BA5">
        <w:rPr>
          <w:rFonts w:ascii="Times New Roman" w:hAnsi="Times New Roman" w:cs="Times New Roman"/>
          <w:sz w:val="30"/>
          <w:szCs w:val="30"/>
        </w:rPr>
        <w:t>202</w:t>
      </w:r>
      <w:r w:rsidR="0077442B">
        <w:rPr>
          <w:rFonts w:ascii="Times New Roman" w:hAnsi="Times New Roman" w:cs="Times New Roman"/>
          <w:sz w:val="30"/>
          <w:szCs w:val="30"/>
        </w:rPr>
        <w:t xml:space="preserve">5 </w:t>
      </w:r>
      <w:r w:rsidR="00885618" w:rsidRPr="00270BA5">
        <w:rPr>
          <w:rFonts w:ascii="Times New Roman" w:hAnsi="Times New Roman" w:cs="Times New Roman"/>
          <w:sz w:val="30"/>
          <w:szCs w:val="30"/>
        </w:rPr>
        <w:t>год</w:t>
      </w:r>
      <w:r w:rsidR="0077442B">
        <w:rPr>
          <w:rFonts w:ascii="Times New Roman" w:hAnsi="Times New Roman" w:cs="Times New Roman"/>
          <w:sz w:val="30"/>
          <w:szCs w:val="30"/>
        </w:rPr>
        <w:t>а</w:t>
      </w:r>
      <w:r w:rsidR="00885618" w:rsidRPr="00270BA5">
        <w:rPr>
          <w:rFonts w:ascii="Times New Roman" w:hAnsi="Times New Roman" w:cs="Times New Roman"/>
          <w:sz w:val="30"/>
          <w:szCs w:val="30"/>
        </w:rPr>
        <w:t xml:space="preserve"> специалистами отдела торговли и услуг управления экономики, торговли и услуг Волковысского районного исполнительного комитета</w:t>
      </w:r>
      <w:r w:rsidR="00CE5252" w:rsidRPr="00270BA5">
        <w:rPr>
          <w:rFonts w:ascii="Times New Roman" w:hAnsi="Times New Roman" w:cs="Times New Roman"/>
          <w:sz w:val="30"/>
          <w:szCs w:val="30"/>
        </w:rPr>
        <w:t>.</w:t>
      </w:r>
    </w:p>
    <w:p w:rsidR="007D3E23" w:rsidRDefault="00CE5252" w:rsidP="007D3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70BA5">
        <w:rPr>
          <w:rFonts w:ascii="Times New Roman" w:hAnsi="Times New Roman" w:cs="Times New Roman"/>
          <w:sz w:val="30"/>
          <w:szCs w:val="30"/>
        </w:rPr>
        <w:t>Пр</w:t>
      </w:r>
      <w:r w:rsidR="00EF668E" w:rsidRPr="00270BA5">
        <w:rPr>
          <w:rFonts w:ascii="Times New Roman" w:hAnsi="Times New Roman" w:cs="Times New Roman"/>
          <w:sz w:val="30"/>
          <w:szCs w:val="30"/>
        </w:rPr>
        <w:t>и проведении мониторингов постоянно в торговых объектах</w:t>
      </w:r>
      <w:r w:rsidR="008C16CB" w:rsidRPr="00270BA5">
        <w:rPr>
          <w:rFonts w:ascii="Times New Roman" w:hAnsi="Times New Roman" w:cs="Times New Roman"/>
          <w:sz w:val="30"/>
          <w:szCs w:val="30"/>
        </w:rPr>
        <w:t xml:space="preserve">, объектах бытового обслуживания </w:t>
      </w:r>
      <w:r w:rsidR="00EF668E" w:rsidRPr="00270BA5">
        <w:rPr>
          <w:rFonts w:ascii="Times New Roman" w:hAnsi="Times New Roman" w:cs="Times New Roman"/>
          <w:sz w:val="30"/>
          <w:szCs w:val="30"/>
        </w:rPr>
        <w:t xml:space="preserve">устанавливаются типичные нарушения требований </w:t>
      </w:r>
      <w:r w:rsidR="00225265" w:rsidRPr="00270BA5">
        <w:rPr>
          <w:rFonts w:ascii="Times New Roman" w:hAnsi="Times New Roman" w:cs="Times New Roman"/>
          <w:sz w:val="30"/>
          <w:szCs w:val="30"/>
        </w:rPr>
        <w:t>Закона Республики Беларусь от 8</w:t>
      </w:r>
      <w:r w:rsidR="005E068F" w:rsidRPr="00270BA5">
        <w:rPr>
          <w:rFonts w:ascii="Times New Roman" w:hAnsi="Times New Roman" w:cs="Times New Roman"/>
          <w:sz w:val="30"/>
          <w:szCs w:val="30"/>
        </w:rPr>
        <w:t> </w:t>
      </w:r>
      <w:r w:rsidR="00225265" w:rsidRPr="00270BA5">
        <w:rPr>
          <w:rFonts w:ascii="Times New Roman" w:hAnsi="Times New Roman" w:cs="Times New Roman"/>
          <w:sz w:val="30"/>
          <w:szCs w:val="30"/>
        </w:rPr>
        <w:t>января 2014 №</w:t>
      </w:r>
      <w:r w:rsidR="005E068F" w:rsidRPr="00270BA5">
        <w:rPr>
          <w:rFonts w:ascii="Times New Roman" w:hAnsi="Times New Roman" w:cs="Times New Roman"/>
        </w:rPr>
        <w:t> </w:t>
      </w:r>
      <w:r w:rsidR="00225265" w:rsidRPr="00270BA5">
        <w:rPr>
          <w:rFonts w:ascii="Times New Roman" w:hAnsi="Times New Roman" w:cs="Times New Roman"/>
          <w:sz w:val="30"/>
          <w:szCs w:val="30"/>
        </w:rPr>
        <w:t xml:space="preserve">128-З </w:t>
      </w:r>
      <w:r w:rsidR="005E068F" w:rsidRPr="00270BA5">
        <w:rPr>
          <w:rFonts w:ascii="Times New Roman" w:hAnsi="Times New Roman" w:cs="Times New Roman"/>
          <w:sz w:val="30"/>
          <w:szCs w:val="30"/>
        </w:rPr>
        <w:br/>
      </w:r>
      <w:r w:rsidR="00225265" w:rsidRPr="00270BA5">
        <w:rPr>
          <w:rFonts w:ascii="Times New Roman" w:hAnsi="Times New Roman" w:cs="Times New Roman"/>
          <w:sz w:val="30"/>
          <w:szCs w:val="30"/>
        </w:rPr>
        <w:t>«О государственном регулировании торговли и общественного питания», Положения о порядке разработки и утверждения ассортиментного перечня товаров, утвержденного постановлением Совета Министров Республики Беларусь от 22</w:t>
      </w:r>
      <w:r w:rsidR="005E068F" w:rsidRPr="00270BA5">
        <w:rPr>
          <w:rFonts w:ascii="Times New Roman" w:hAnsi="Times New Roman" w:cs="Times New Roman"/>
          <w:sz w:val="30"/>
          <w:szCs w:val="30"/>
        </w:rPr>
        <w:t> </w:t>
      </w:r>
      <w:r w:rsidR="00225265" w:rsidRPr="00270BA5">
        <w:rPr>
          <w:rFonts w:ascii="Times New Roman" w:hAnsi="Times New Roman" w:cs="Times New Roman"/>
          <w:sz w:val="30"/>
          <w:szCs w:val="30"/>
        </w:rPr>
        <w:t>июля 2014 г. №</w:t>
      </w:r>
      <w:r w:rsidR="005E068F" w:rsidRPr="00270BA5">
        <w:rPr>
          <w:rFonts w:ascii="Times New Roman" w:hAnsi="Times New Roman" w:cs="Times New Roman"/>
          <w:sz w:val="30"/>
          <w:szCs w:val="30"/>
        </w:rPr>
        <w:t> </w:t>
      </w:r>
      <w:r w:rsidR="00225265" w:rsidRPr="00270BA5">
        <w:rPr>
          <w:rFonts w:ascii="Times New Roman" w:hAnsi="Times New Roman" w:cs="Times New Roman"/>
          <w:sz w:val="30"/>
          <w:szCs w:val="30"/>
        </w:rPr>
        <w:t xml:space="preserve">703, </w:t>
      </w:r>
      <w:r w:rsidR="00EF668E" w:rsidRPr="00270BA5">
        <w:rPr>
          <w:rFonts w:ascii="Times New Roman" w:hAnsi="Times New Roman" w:cs="Times New Roman"/>
          <w:sz w:val="30"/>
          <w:szCs w:val="30"/>
        </w:rPr>
        <w:t>Правил продажи отдельных видов товаров и осуществления общественного питания, утвержденных постановлением Совета Министров Республики Беларусь от 22</w:t>
      </w:r>
      <w:r w:rsidR="005E068F" w:rsidRPr="00270BA5">
        <w:rPr>
          <w:rFonts w:ascii="Times New Roman" w:hAnsi="Times New Roman" w:cs="Times New Roman"/>
          <w:sz w:val="30"/>
          <w:szCs w:val="30"/>
        </w:rPr>
        <w:t> </w:t>
      </w:r>
      <w:r w:rsidR="00EF668E" w:rsidRPr="00270BA5">
        <w:rPr>
          <w:rFonts w:ascii="Times New Roman" w:hAnsi="Times New Roman" w:cs="Times New Roman"/>
          <w:sz w:val="30"/>
          <w:szCs w:val="30"/>
        </w:rPr>
        <w:t>июля 2014 г</w:t>
      </w:r>
      <w:r w:rsidR="00225265" w:rsidRPr="00270BA5">
        <w:rPr>
          <w:rFonts w:ascii="Times New Roman" w:hAnsi="Times New Roman" w:cs="Times New Roman"/>
          <w:sz w:val="30"/>
          <w:szCs w:val="30"/>
        </w:rPr>
        <w:t>.</w:t>
      </w:r>
      <w:r w:rsidR="00EF668E" w:rsidRPr="00270BA5">
        <w:rPr>
          <w:rFonts w:ascii="Times New Roman" w:hAnsi="Times New Roman" w:cs="Times New Roman"/>
          <w:sz w:val="30"/>
          <w:szCs w:val="30"/>
        </w:rPr>
        <w:t xml:space="preserve"> №</w:t>
      </w:r>
      <w:r w:rsidR="005E068F" w:rsidRPr="00270BA5">
        <w:rPr>
          <w:rFonts w:ascii="Times New Roman" w:hAnsi="Times New Roman" w:cs="Times New Roman"/>
          <w:sz w:val="30"/>
          <w:szCs w:val="30"/>
        </w:rPr>
        <w:t> </w:t>
      </w:r>
      <w:r w:rsidR="00EF668E" w:rsidRPr="00270BA5">
        <w:rPr>
          <w:rFonts w:ascii="Times New Roman" w:hAnsi="Times New Roman" w:cs="Times New Roman"/>
          <w:sz w:val="30"/>
          <w:szCs w:val="30"/>
        </w:rPr>
        <w:t>703,</w:t>
      </w:r>
      <w:r w:rsidR="00E562D6" w:rsidRPr="00270BA5">
        <w:rPr>
          <w:rFonts w:ascii="Times New Roman" w:hAnsi="Times New Roman" w:cs="Times New Roman"/>
          <w:sz w:val="30"/>
          <w:szCs w:val="30"/>
        </w:rPr>
        <w:t xml:space="preserve"> Правил бытового обслуживания потребителей, утвержденных постановлением Совета Министров Республики Беларусь от 14 декабря 2004 г. № 1590</w:t>
      </w:r>
      <w:r w:rsidR="007D3E23" w:rsidRPr="00270BA5">
        <w:rPr>
          <w:rFonts w:ascii="Times New Roman" w:hAnsi="Times New Roman" w:cs="Times New Roman"/>
          <w:sz w:val="30"/>
          <w:szCs w:val="30"/>
        </w:rPr>
        <w:t xml:space="preserve"> в частности:</w:t>
      </w:r>
    </w:p>
    <w:p w:rsidR="00682BEF" w:rsidRDefault="00682BEF" w:rsidP="00154A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70BA5">
        <w:rPr>
          <w:rFonts w:ascii="Times New Roman" w:hAnsi="Times New Roman" w:cs="Times New Roman"/>
          <w:sz w:val="30"/>
          <w:szCs w:val="30"/>
        </w:rPr>
        <w:t xml:space="preserve">несоблюдение </w:t>
      </w:r>
      <w:r w:rsidR="00F43C3A">
        <w:rPr>
          <w:rFonts w:ascii="Times New Roman" w:hAnsi="Times New Roman" w:cs="Times New Roman"/>
          <w:sz w:val="30"/>
          <w:szCs w:val="30"/>
        </w:rPr>
        <w:t xml:space="preserve">либо отсутствие </w:t>
      </w:r>
      <w:r w:rsidR="004F507C">
        <w:rPr>
          <w:rFonts w:ascii="Times New Roman" w:hAnsi="Times New Roman" w:cs="Times New Roman"/>
          <w:sz w:val="30"/>
          <w:szCs w:val="30"/>
        </w:rPr>
        <w:t xml:space="preserve">обязательного </w:t>
      </w:r>
      <w:r w:rsidR="00B33BA7" w:rsidRPr="00270BA5">
        <w:rPr>
          <w:rFonts w:ascii="Times New Roman" w:hAnsi="Times New Roman" w:cs="Times New Roman"/>
          <w:sz w:val="30"/>
          <w:szCs w:val="30"/>
        </w:rPr>
        <w:t>перечн</w:t>
      </w:r>
      <w:r w:rsidR="004F507C">
        <w:rPr>
          <w:rFonts w:ascii="Times New Roman" w:hAnsi="Times New Roman" w:cs="Times New Roman"/>
          <w:sz w:val="30"/>
          <w:szCs w:val="30"/>
        </w:rPr>
        <w:t>я</w:t>
      </w:r>
      <w:r w:rsidR="00B33BA7" w:rsidRPr="00270BA5">
        <w:rPr>
          <w:rFonts w:ascii="Times New Roman" w:hAnsi="Times New Roman" w:cs="Times New Roman"/>
          <w:sz w:val="30"/>
          <w:szCs w:val="30"/>
        </w:rPr>
        <w:t xml:space="preserve"> товаров</w:t>
      </w:r>
      <w:r w:rsidRPr="00270BA5">
        <w:rPr>
          <w:rFonts w:ascii="Times New Roman" w:hAnsi="Times New Roman" w:cs="Times New Roman"/>
          <w:sz w:val="30"/>
          <w:szCs w:val="30"/>
        </w:rPr>
        <w:t>;</w:t>
      </w:r>
    </w:p>
    <w:p w:rsidR="00B12256" w:rsidRPr="00270BA5" w:rsidRDefault="00B12256" w:rsidP="00154A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70BA5">
        <w:rPr>
          <w:rFonts w:ascii="Times New Roman" w:hAnsi="Times New Roman" w:cs="Times New Roman"/>
          <w:sz w:val="30"/>
          <w:szCs w:val="30"/>
          <w:lang w:val="be-BY"/>
        </w:rPr>
        <w:t>не доведение до сведения покупателей полной и достоверной информации о реализуемых товарах;</w:t>
      </w:r>
    </w:p>
    <w:p w:rsidR="00443C99" w:rsidRDefault="00443C99" w:rsidP="00443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865E4">
        <w:rPr>
          <w:rFonts w:ascii="Times New Roman" w:hAnsi="Times New Roman" w:cs="Times New Roman"/>
          <w:sz w:val="30"/>
          <w:szCs w:val="30"/>
          <w:lang w:val="be-BY"/>
        </w:rPr>
        <w:t>нарушение при оформлении ценников либо отсутствие ценников на определенные группы товаров;</w:t>
      </w:r>
    </w:p>
    <w:p w:rsidR="00443C99" w:rsidRPr="00154A41" w:rsidRDefault="00443C99" w:rsidP="00443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54A41">
        <w:rPr>
          <w:rFonts w:ascii="Times New Roman" w:hAnsi="Times New Roman" w:cs="Times New Roman"/>
          <w:sz w:val="30"/>
          <w:szCs w:val="30"/>
          <w:lang w:val="be-BY"/>
        </w:rPr>
        <w:t>отсутствие информации о запрете продажи отдельных товаров несовершеннолетним лицам в местах продажи этих товаров;</w:t>
      </w:r>
    </w:p>
    <w:p w:rsidR="00D1687B" w:rsidRDefault="00D1687B" w:rsidP="00154A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отсутствие </w:t>
      </w:r>
      <w:r w:rsidRPr="00D1687B">
        <w:rPr>
          <w:rFonts w:ascii="Times New Roman" w:hAnsi="Times New Roman" w:cs="Times New Roman"/>
          <w:sz w:val="30"/>
          <w:szCs w:val="30"/>
          <w:lang w:val="be-BY"/>
        </w:rPr>
        <w:t>в местах продажи молокосодержащих продуктов с заменителями молочного жира, на потребительской упаковке которых указана информация о наличии растительных масел, информационной надписи «Продукты с заменителем молочного жира»;</w:t>
      </w:r>
    </w:p>
    <w:p w:rsidR="00D64517" w:rsidRPr="00D64517" w:rsidRDefault="00D64517" w:rsidP="00154A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отсутствие контрольных весов</w:t>
      </w:r>
      <w:r>
        <w:rPr>
          <w:rFonts w:ascii="Times New Roman" w:hAnsi="Times New Roman" w:cs="Times New Roman"/>
          <w:sz w:val="30"/>
          <w:szCs w:val="30"/>
          <w:lang w:val="en-US"/>
        </w:rPr>
        <w:t>;</w:t>
      </w:r>
    </w:p>
    <w:p w:rsidR="007D3E23" w:rsidRPr="00270BA5" w:rsidRDefault="00802396" w:rsidP="001A59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70BA5">
        <w:rPr>
          <w:rFonts w:ascii="Times New Roman" w:hAnsi="Times New Roman" w:cs="Times New Roman"/>
          <w:sz w:val="30"/>
          <w:szCs w:val="30"/>
        </w:rPr>
        <w:t>отсутствие информации о полном наименовании оказываемых услуг и их тарифах</w:t>
      </w:r>
      <w:r w:rsidR="001A593E" w:rsidRPr="00270BA5">
        <w:rPr>
          <w:rFonts w:ascii="Times New Roman" w:hAnsi="Times New Roman" w:cs="Times New Roman"/>
          <w:sz w:val="30"/>
          <w:szCs w:val="30"/>
        </w:rPr>
        <w:t xml:space="preserve"> в документе, подтверждающим заказ.</w:t>
      </w:r>
    </w:p>
    <w:p w:rsidR="00154A41" w:rsidRPr="00270BA5" w:rsidRDefault="00B12256" w:rsidP="008865E4">
      <w:pPr>
        <w:tabs>
          <w:tab w:val="left" w:pos="2040"/>
        </w:tabs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  <w:lang w:val="be-BY"/>
        </w:rPr>
      </w:pPr>
      <w:r w:rsidRPr="00270BA5">
        <w:rPr>
          <w:rFonts w:ascii="Times New Roman" w:hAnsi="Times New Roman" w:cs="Times New Roman"/>
          <w:sz w:val="30"/>
          <w:szCs w:val="30"/>
          <w:lang w:val="be-BY"/>
        </w:rPr>
        <w:t xml:space="preserve">По результатам мониторингов субъектам хозяйствования </w:t>
      </w:r>
      <w:r w:rsidR="00154A41" w:rsidRPr="00270BA5">
        <w:rPr>
          <w:rFonts w:ascii="Times New Roman" w:hAnsi="Times New Roman" w:cs="Times New Roman"/>
          <w:sz w:val="30"/>
          <w:szCs w:val="30"/>
          <w:lang w:val="be-BY"/>
        </w:rPr>
        <w:t>выданы</w:t>
      </w:r>
      <w:r w:rsidRPr="00270BA5">
        <w:rPr>
          <w:rFonts w:ascii="Times New Roman" w:hAnsi="Times New Roman" w:cs="Times New Roman"/>
          <w:sz w:val="30"/>
          <w:szCs w:val="30"/>
          <w:lang w:val="be-BY"/>
        </w:rPr>
        <w:t xml:space="preserve"> рекомендации по устранению выявленных нарушений (недостатков).</w:t>
      </w:r>
    </w:p>
    <w:sectPr w:rsidR="00154A41" w:rsidRPr="00270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1B9"/>
    <w:rsid w:val="00082557"/>
    <w:rsid w:val="00126EEF"/>
    <w:rsid w:val="00154A41"/>
    <w:rsid w:val="0017193C"/>
    <w:rsid w:val="00186998"/>
    <w:rsid w:val="001A3043"/>
    <w:rsid w:val="001A593E"/>
    <w:rsid w:val="00225265"/>
    <w:rsid w:val="00270BA5"/>
    <w:rsid w:val="002C5133"/>
    <w:rsid w:val="002E17D3"/>
    <w:rsid w:val="00312638"/>
    <w:rsid w:val="00334592"/>
    <w:rsid w:val="00382AFF"/>
    <w:rsid w:val="00401170"/>
    <w:rsid w:val="0044091B"/>
    <w:rsid w:val="00443C99"/>
    <w:rsid w:val="00446562"/>
    <w:rsid w:val="00485684"/>
    <w:rsid w:val="004A530E"/>
    <w:rsid w:val="004B76DF"/>
    <w:rsid w:val="004E7463"/>
    <w:rsid w:val="004F507C"/>
    <w:rsid w:val="00582966"/>
    <w:rsid w:val="005A7AA0"/>
    <w:rsid w:val="005B718A"/>
    <w:rsid w:val="005E068F"/>
    <w:rsid w:val="006412F2"/>
    <w:rsid w:val="0065550B"/>
    <w:rsid w:val="00660D6D"/>
    <w:rsid w:val="006818D3"/>
    <w:rsid w:val="00682BEF"/>
    <w:rsid w:val="006A4E24"/>
    <w:rsid w:val="006C1B64"/>
    <w:rsid w:val="00716AD7"/>
    <w:rsid w:val="0072714B"/>
    <w:rsid w:val="0077442B"/>
    <w:rsid w:val="007B1025"/>
    <w:rsid w:val="007D3E23"/>
    <w:rsid w:val="00802396"/>
    <w:rsid w:val="008617E8"/>
    <w:rsid w:val="00885618"/>
    <w:rsid w:val="008865E4"/>
    <w:rsid w:val="008C16CB"/>
    <w:rsid w:val="00A81537"/>
    <w:rsid w:val="00AB1C34"/>
    <w:rsid w:val="00B12256"/>
    <w:rsid w:val="00B2199A"/>
    <w:rsid w:val="00B33BA7"/>
    <w:rsid w:val="00BF2A37"/>
    <w:rsid w:val="00C63961"/>
    <w:rsid w:val="00CA6B20"/>
    <w:rsid w:val="00CE51B9"/>
    <w:rsid w:val="00CE5252"/>
    <w:rsid w:val="00D1687B"/>
    <w:rsid w:val="00D64517"/>
    <w:rsid w:val="00DE59F5"/>
    <w:rsid w:val="00E562D6"/>
    <w:rsid w:val="00EA6240"/>
    <w:rsid w:val="00EF668E"/>
    <w:rsid w:val="00F43C3A"/>
    <w:rsid w:val="00F8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55823-6F63-4535-8AD2-38FB2AD6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2BEF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E5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3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3B25"/>
    <w:rPr>
      <w:rFonts w:ascii="Segoe UI" w:hAnsi="Segoe UI" w:cs="Segoe UI"/>
      <w:sz w:val="18"/>
      <w:szCs w:val="18"/>
    </w:rPr>
  </w:style>
  <w:style w:type="character" w:customStyle="1" w:styleId="a7">
    <w:name w:val="Основной текст_"/>
    <w:link w:val="3"/>
    <w:locked/>
    <w:rsid w:val="00E562D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7"/>
    <w:rsid w:val="00E562D6"/>
    <w:pPr>
      <w:widowControl w:val="0"/>
      <w:shd w:val="clear" w:color="auto" w:fill="FFFFFF"/>
      <w:spacing w:after="240" w:line="283" w:lineRule="exac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9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302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0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3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8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1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8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2025-07-08T06:38:00Z</cp:lastPrinted>
  <dcterms:created xsi:type="dcterms:W3CDTF">2025-07-08T07:21:00Z</dcterms:created>
  <dcterms:modified xsi:type="dcterms:W3CDTF">2025-07-08T07:21:00Z</dcterms:modified>
</cp:coreProperties>
</file>